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E57" w:rsidRPr="000723FB" w:rsidRDefault="00BC7E57" w:rsidP="00DE10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3FB">
        <w:rPr>
          <w:rFonts w:ascii="Times New Roman" w:hAnsi="Times New Roman" w:cs="Times New Roman"/>
          <w:b/>
          <w:sz w:val="28"/>
          <w:szCs w:val="28"/>
        </w:rPr>
        <w:t>Справка обоснование</w:t>
      </w:r>
    </w:p>
    <w:p w:rsidR="00C6320F" w:rsidRPr="000723FB" w:rsidRDefault="00BC7E57" w:rsidP="00A72D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3FB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3D7A5D" w:rsidRPr="000723FB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8B3ECE" w:rsidRPr="000723FB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06421D" w:rsidRPr="000723FB">
        <w:rPr>
          <w:rFonts w:ascii="Times New Roman" w:hAnsi="Times New Roman" w:cs="Times New Roman"/>
          <w:b/>
          <w:sz w:val="28"/>
          <w:szCs w:val="28"/>
        </w:rPr>
        <w:t>я</w:t>
      </w:r>
      <w:r w:rsidR="008B3ECE" w:rsidRPr="000723FB">
        <w:rPr>
          <w:rFonts w:ascii="Times New Roman" w:hAnsi="Times New Roman" w:cs="Times New Roman"/>
          <w:b/>
          <w:sz w:val="28"/>
          <w:szCs w:val="28"/>
        </w:rPr>
        <w:t xml:space="preserve"> Правительства</w:t>
      </w:r>
      <w:r w:rsidRPr="000723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23FB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0723FB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9204B4" w:rsidRDefault="00B067C9" w:rsidP="009204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3FB">
        <w:rPr>
          <w:rFonts w:ascii="Times New Roman" w:hAnsi="Times New Roman" w:cs="Times New Roman"/>
          <w:b/>
          <w:sz w:val="28"/>
          <w:szCs w:val="28"/>
        </w:rPr>
        <w:t>«</w:t>
      </w:r>
      <w:r w:rsidR="009204B4" w:rsidRPr="009204B4">
        <w:rPr>
          <w:rFonts w:ascii="Times New Roman" w:hAnsi="Times New Roman" w:cs="Times New Roman"/>
          <w:b/>
          <w:sz w:val="28"/>
          <w:szCs w:val="28"/>
        </w:rPr>
        <w:t>Об утверждении проекта зон охраны недвижимых объектов историко-культурного наследия городищ Красная Речка (</w:t>
      </w:r>
      <w:proofErr w:type="spellStart"/>
      <w:r w:rsidR="009204B4" w:rsidRPr="009204B4">
        <w:rPr>
          <w:rFonts w:ascii="Times New Roman" w:hAnsi="Times New Roman" w:cs="Times New Roman"/>
          <w:b/>
          <w:sz w:val="28"/>
          <w:szCs w:val="28"/>
        </w:rPr>
        <w:t>Невакет</w:t>
      </w:r>
      <w:proofErr w:type="spellEnd"/>
      <w:r w:rsidR="009204B4" w:rsidRPr="009204B4">
        <w:rPr>
          <w:rFonts w:ascii="Times New Roman" w:hAnsi="Times New Roman" w:cs="Times New Roman"/>
          <w:b/>
          <w:sz w:val="28"/>
          <w:szCs w:val="28"/>
        </w:rPr>
        <w:t>), Ак-</w:t>
      </w:r>
      <w:proofErr w:type="spellStart"/>
      <w:r w:rsidR="009204B4" w:rsidRPr="009204B4">
        <w:rPr>
          <w:rFonts w:ascii="Times New Roman" w:hAnsi="Times New Roman" w:cs="Times New Roman"/>
          <w:b/>
          <w:sz w:val="28"/>
          <w:szCs w:val="28"/>
        </w:rPr>
        <w:t>Бешим</w:t>
      </w:r>
      <w:proofErr w:type="spellEnd"/>
      <w:r w:rsidR="009204B4" w:rsidRPr="009204B4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9204B4" w:rsidRPr="009204B4">
        <w:rPr>
          <w:rFonts w:ascii="Times New Roman" w:hAnsi="Times New Roman" w:cs="Times New Roman"/>
          <w:b/>
          <w:sz w:val="28"/>
          <w:szCs w:val="28"/>
        </w:rPr>
        <w:t>Суяб</w:t>
      </w:r>
      <w:proofErr w:type="spellEnd"/>
      <w:r w:rsidR="009204B4" w:rsidRPr="009204B4">
        <w:rPr>
          <w:rFonts w:ascii="Times New Roman" w:hAnsi="Times New Roman" w:cs="Times New Roman"/>
          <w:b/>
          <w:sz w:val="28"/>
          <w:szCs w:val="28"/>
        </w:rPr>
        <w:t>) и Бурана (</w:t>
      </w:r>
      <w:proofErr w:type="spellStart"/>
      <w:r w:rsidR="009204B4" w:rsidRPr="009204B4">
        <w:rPr>
          <w:rFonts w:ascii="Times New Roman" w:hAnsi="Times New Roman" w:cs="Times New Roman"/>
          <w:b/>
          <w:sz w:val="28"/>
          <w:szCs w:val="28"/>
        </w:rPr>
        <w:t>Баласагын</w:t>
      </w:r>
      <w:proofErr w:type="spellEnd"/>
      <w:r w:rsidR="009204B4" w:rsidRPr="009204B4">
        <w:rPr>
          <w:rFonts w:ascii="Times New Roman" w:hAnsi="Times New Roman" w:cs="Times New Roman"/>
          <w:b/>
          <w:sz w:val="28"/>
          <w:szCs w:val="28"/>
        </w:rPr>
        <w:t>) расположенных на территории Краснореченского, Ак-</w:t>
      </w:r>
      <w:proofErr w:type="spellStart"/>
      <w:r w:rsidR="009204B4" w:rsidRPr="009204B4">
        <w:rPr>
          <w:rFonts w:ascii="Times New Roman" w:hAnsi="Times New Roman" w:cs="Times New Roman"/>
          <w:b/>
          <w:sz w:val="28"/>
          <w:szCs w:val="28"/>
        </w:rPr>
        <w:t>Бешимского</w:t>
      </w:r>
      <w:proofErr w:type="spellEnd"/>
      <w:r w:rsidR="009204B4" w:rsidRPr="009204B4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="009204B4" w:rsidRPr="009204B4">
        <w:rPr>
          <w:rFonts w:ascii="Times New Roman" w:hAnsi="Times New Roman" w:cs="Times New Roman"/>
          <w:b/>
          <w:sz w:val="28"/>
          <w:szCs w:val="28"/>
        </w:rPr>
        <w:t>Буранинского</w:t>
      </w:r>
      <w:proofErr w:type="spellEnd"/>
      <w:r w:rsidR="009204B4" w:rsidRPr="009204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04B4" w:rsidRPr="009204B4">
        <w:rPr>
          <w:rFonts w:ascii="Times New Roman" w:hAnsi="Times New Roman" w:cs="Times New Roman"/>
          <w:b/>
          <w:sz w:val="28"/>
          <w:szCs w:val="28"/>
        </w:rPr>
        <w:t>айылного</w:t>
      </w:r>
      <w:proofErr w:type="spellEnd"/>
      <w:r w:rsidR="009204B4" w:rsidRPr="009204B4">
        <w:rPr>
          <w:rFonts w:ascii="Times New Roman" w:hAnsi="Times New Roman" w:cs="Times New Roman"/>
          <w:b/>
          <w:sz w:val="28"/>
          <w:szCs w:val="28"/>
        </w:rPr>
        <w:t xml:space="preserve"> аймака Иссык-</w:t>
      </w:r>
      <w:proofErr w:type="spellStart"/>
      <w:r w:rsidR="009204B4" w:rsidRPr="009204B4">
        <w:rPr>
          <w:rFonts w:ascii="Times New Roman" w:hAnsi="Times New Roman" w:cs="Times New Roman"/>
          <w:b/>
          <w:sz w:val="28"/>
          <w:szCs w:val="28"/>
        </w:rPr>
        <w:t>Атинского</w:t>
      </w:r>
      <w:proofErr w:type="spellEnd"/>
      <w:r w:rsidR="009204B4" w:rsidRPr="009204B4">
        <w:rPr>
          <w:rFonts w:ascii="Times New Roman" w:hAnsi="Times New Roman" w:cs="Times New Roman"/>
          <w:b/>
          <w:sz w:val="28"/>
          <w:szCs w:val="28"/>
        </w:rPr>
        <w:t xml:space="preserve"> и Чуйского районов</w:t>
      </w:r>
    </w:p>
    <w:p w:rsidR="00114FCB" w:rsidRPr="000723FB" w:rsidRDefault="009204B4" w:rsidP="009204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4B4">
        <w:rPr>
          <w:rFonts w:ascii="Times New Roman" w:hAnsi="Times New Roman" w:cs="Times New Roman"/>
          <w:b/>
          <w:sz w:val="28"/>
          <w:szCs w:val="28"/>
        </w:rPr>
        <w:t xml:space="preserve"> Чуйской области</w:t>
      </w:r>
      <w:r w:rsidR="00B067C9" w:rsidRPr="000723FB">
        <w:rPr>
          <w:rFonts w:ascii="Times New Roman" w:hAnsi="Times New Roman" w:cs="Times New Roman"/>
          <w:b/>
          <w:sz w:val="28"/>
          <w:szCs w:val="28"/>
        </w:rPr>
        <w:t>»</w:t>
      </w:r>
    </w:p>
    <w:p w:rsidR="0039366D" w:rsidRDefault="0039366D" w:rsidP="00BC1158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6D" w:rsidRPr="0039366D" w:rsidRDefault="0039366D" w:rsidP="00BC1158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6D">
        <w:rPr>
          <w:rFonts w:ascii="Times New Roman" w:hAnsi="Times New Roman" w:cs="Times New Roman"/>
          <w:b/>
          <w:sz w:val="28"/>
          <w:szCs w:val="28"/>
        </w:rPr>
        <w:t>1. Цель и задачи проекта</w:t>
      </w:r>
    </w:p>
    <w:p w:rsidR="00BC1158" w:rsidRPr="00771B71" w:rsidRDefault="007E5D3F" w:rsidP="00BC11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</w:t>
      </w:r>
      <w:r w:rsidR="00A02A2B" w:rsidRPr="00582D39">
        <w:rPr>
          <w:rFonts w:ascii="Times New Roman" w:hAnsi="Times New Roman" w:cs="Times New Roman"/>
          <w:sz w:val="28"/>
          <w:szCs w:val="28"/>
        </w:rPr>
        <w:t xml:space="preserve"> </w:t>
      </w:r>
      <w:r w:rsidR="00884A7B" w:rsidRPr="00582D39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A02A2B" w:rsidRPr="00582D39">
        <w:rPr>
          <w:rFonts w:ascii="Times New Roman" w:hAnsi="Times New Roman" w:cs="Times New Roman"/>
          <w:sz w:val="28"/>
          <w:szCs w:val="28"/>
        </w:rPr>
        <w:t xml:space="preserve"> 30 Закона </w:t>
      </w:r>
      <w:proofErr w:type="spellStart"/>
      <w:r w:rsidR="00A02A2B" w:rsidRPr="00582D3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02A2B" w:rsidRPr="00582D39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587C73">
        <w:rPr>
          <w:rFonts w:ascii="Times New Roman" w:hAnsi="Times New Roman" w:cs="Times New Roman"/>
          <w:sz w:val="28"/>
          <w:szCs w:val="28"/>
        </w:rPr>
        <w:br/>
      </w:r>
      <w:r w:rsidR="00A02A2B" w:rsidRPr="00582D39">
        <w:rPr>
          <w:rFonts w:ascii="Times New Roman" w:hAnsi="Times New Roman" w:cs="Times New Roman"/>
          <w:sz w:val="28"/>
          <w:szCs w:val="28"/>
        </w:rPr>
        <w:t>«Об охране и использовании историко-культурного наследия» д</w:t>
      </w:r>
      <w:r w:rsidR="00BC1158" w:rsidRPr="00582D39">
        <w:rPr>
          <w:rFonts w:ascii="Times New Roman" w:hAnsi="Times New Roman" w:cs="Times New Roman"/>
          <w:sz w:val="28"/>
          <w:szCs w:val="28"/>
        </w:rPr>
        <w:t xml:space="preserve">анный </w:t>
      </w:r>
      <w:r w:rsidR="00582D39" w:rsidRPr="00582D39">
        <w:rPr>
          <w:rFonts w:ascii="Times New Roman" w:hAnsi="Times New Roman" w:cs="Times New Roman"/>
          <w:sz w:val="28"/>
          <w:szCs w:val="28"/>
        </w:rPr>
        <w:t xml:space="preserve">проект разработан </w:t>
      </w:r>
      <w:r w:rsidR="00BC1158" w:rsidRPr="00582D39">
        <w:rPr>
          <w:rFonts w:ascii="Times New Roman" w:hAnsi="Times New Roman" w:cs="Times New Roman"/>
          <w:sz w:val="28"/>
          <w:szCs w:val="28"/>
        </w:rPr>
        <w:t>Министерством культуры, информации и</w:t>
      </w:r>
      <w:r w:rsidR="00A02A2B" w:rsidRPr="00582D39">
        <w:rPr>
          <w:rFonts w:ascii="Times New Roman" w:hAnsi="Times New Roman" w:cs="Times New Roman"/>
          <w:sz w:val="28"/>
          <w:szCs w:val="28"/>
        </w:rPr>
        <w:t xml:space="preserve"> туризма Кыргызской Республики.</w:t>
      </w:r>
    </w:p>
    <w:p w:rsidR="0046238D" w:rsidRDefault="000F3BC5" w:rsidP="000F3B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D39">
        <w:rPr>
          <w:rFonts w:ascii="Times New Roman" w:hAnsi="Times New Roman" w:cs="Times New Roman"/>
          <w:sz w:val="28"/>
          <w:szCs w:val="28"/>
        </w:rPr>
        <w:t>Городища Чуйской долины</w:t>
      </w:r>
      <w:r w:rsidR="0099065F" w:rsidRPr="00582D39">
        <w:rPr>
          <w:rFonts w:ascii="Times New Roman" w:hAnsi="Times New Roman" w:cs="Times New Roman"/>
          <w:sz w:val="28"/>
          <w:szCs w:val="28"/>
        </w:rPr>
        <w:t>:</w:t>
      </w:r>
      <w:r w:rsidRPr="00582D39">
        <w:rPr>
          <w:rFonts w:ascii="Times New Roman" w:hAnsi="Times New Roman" w:cs="Times New Roman"/>
          <w:sz w:val="28"/>
          <w:szCs w:val="28"/>
        </w:rPr>
        <w:t xml:space="preserve"> </w:t>
      </w:r>
      <w:r w:rsidR="001437FA">
        <w:rPr>
          <w:rFonts w:ascii="Times New Roman" w:hAnsi="Times New Roman" w:cs="Times New Roman"/>
          <w:sz w:val="28"/>
          <w:szCs w:val="28"/>
        </w:rPr>
        <w:t>Красная Речка</w:t>
      </w:r>
      <w:r w:rsidR="0099065F" w:rsidRPr="00582D3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9065F" w:rsidRPr="00582D39">
        <w:rPr>
          <w:rFonts w:ascii="Times New Roman" w:hAnsi="Times New Roman" w:cs="Times New Roman"/>
          <w:sz w:val="28"/>
          <w:szCs w:val="28"/>
        </w:rPr>
        <w:t>Невакет</w:t>
      </w:r>
      <w:proofErr w:type="spellEnd"/>
      <w:r w:rsidR="0099065F" w:rsidRPr="00582D39">
        <w:rPr>
          <w:rFonts w:ascii="Times New Roman" w:hAnsi="Times New Roman" w:cs="Times New Roman"/>
          <w:sz w:val="28"/>
          <w:szCs w:val="28"/>
        </w:rPr>
        <w:t>), Ак-</w:t>
      </w:r>
      <w:proofErr w:type="spellStart"/>
      <w:r w:rsidR="0099065F" w:rsidRPr="00582D39">
        <w:rPr>
          <w:rFonts w:ascii="Times New Roman" w:hAnsi="Times New Roman" w:cs="Times New Roman"/>
          <w:sz w:val="28"/>
          <w:szCs w:val="28"/>
        </w:rPr>
        <w:t>Бешим</w:t>
      </w:r>
      <w:proofErr w:type="spellEnd"/>
      <w:r w:rsidR="0099065F" w:rsidRPr="00582D3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9065F" w:rsidRPr="00582D39">
        <w:rPr>
          <w:rFonts w:ascii="Times New Roman" w:hAnsi="Times New Roman" w:cs="Times New Roman"/>
          <w:sz w:val="28"/>
          <w:szCs w:val="28"/>
        </w:rPr>
        <w:t>Суяб</w:t>
      </w:r>
      <w:proofErr w:type="spellEnd"/>
      <w:r w:rsidR="0099065F" w:rsidRPr="00582D39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="0099065F" w:rsidRPr="00582D39">
        <w:rPr>
          <w:rFonts w:ascii="Times New Roman" w:hAnsi="Times New Roman" w:cs="Times New Roman"/>
          <w:sz w:val="28"/>
          <w:szCs w:val="28"/>
        </w:rPr>
        <w:t>Буранинский</w:t>
      </w:r>
      <w:proofErr w:type="spellEnd"/>
      <w:r w:rsidR="0099065F" w:rsidRPr="00582D39">
        <w:rPr>
          <w:rFonts w:ascii="Times New Roman" w:hAnsi="Times New Roman" w:cs="Times New Roman"/>
          <w:sz w:val="28"/>
          <w:szCs w:val="28"/>
        </w:rPr>
        <w:t xml:space="preserve"> историко-культурный комплекс (</w:t>
      </w:r>
      <w:proofErr w:type="spellStart"/>
      <w:r w:rsidR="0099065F" w:rsidRPr="00582D39">
        <w:rPr>
          <w:rFonts w:ascii="Times New Roman" w:hAnsi="Times New Roman" w:cs="Times New Roman"/>
          <w:sz w:val="28"/>
          <w:szCs w:val="28"/>
        </w:rPr>
        <w:t>Баласагын</w:t>
      </w:r>
      <w:proofErr w:type="spellEnd"/>
      <w:r w:rsidR="0099065F" w:rsidRPr="00582D39">
        <w:rPr>
          <w:rFonts w:ascii="Times New Roman" w:hAnsi="Times New Roman" w:cs="Times New Roman"/>
          <w:sz w:val="28"/>
          <w:szCs w:val="28"/>
        </w:rPr>
        <w:t xml:space="preserve">) </w:t>
      </w:r>
      <w:r w:rsidRPr="00582D39">
        <w:rPr>
          <w:rFonts w:ascii="Times New Roman" w:hAnsi="Times New Roman" w:cs="Times New Roman"/>
          <w:sz w:val="28"/>
          <w:szCs w:val="28"/>
        </w:rPr>
        <w:t xml:space="preserve">внесены в Государственный список памятников истории и культуры Кыргызской Республики республиканского значения, утвержденный постановлением Правительства </w:t>
      </w:r>
      <w:proofErr w:type="spellStart"/>
      <w:r w:rsidRPr="00582D3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82D39">
        <w:rPr>
          <w:rFonts w:ascii="Times New Roman" w:hAnsi="Times New Roman" w:cs="Times New Roman"/>
          <w:sz w:val="28"/>
          <w:szCs w:val="28"/>
        </w:rPr>
        <w:t xml:space="preserve"> Республики от 20</w:t>
      </w:r>
      <w:r w:rsidR="001437FA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Pr="00582D39">
        <w:rPr>
          <w:rFonts w:ascii="Times New Roman" w:hAnsi="Times New Roman" w:cs="Times New Roman"/>
          <w:sz w:val="28"/>
          <w:szCs w:val="28"/>
        </w:rPr>
        <w:t xml:space="preserve"> 2002 г</w:t>
      </w:r>
      <w:r w:rsidR="001437FA">
        <w:rPr>
          <w:rFonts w:ascii="Times New Roman" w:hAnsi="Times New Roman" w:cs="Times New Roman"/>
          <w:sz w:val="28"/>
          <w:szCs w:val="28"/>
        </w:rPr>
        <w:t>ода</w:t>
      </w:r>
      <w:r w:rsidRPr="00582D39">
        <w:rPr>
          <w:rFonts w:ascii="Times New Roman" w:hAnsi="Times New Roman" w:cs="Times New Roman"/>
          <w:sz w:val="28"/>
          <w:szCs w:val="28"/>
        </w:rPr>
        <w:t xml:space="preserve"> № 568 и </w:t>
      </w:r>
      <w:r w:rsidRPr="00C25464">
        <w:rPr>
          <w:rFonts w:ascii="Times New Roman" w:hAnsi="Times New Roman" w:cs="Times New Roman"/>
          <w:sz w:val="28"/>
          <w:szCs w:val="28"/>
        </w:rPr>
        <w:t>явля</w:t>
      </w:r>
      <w:r w:rsidR="00582D39" w:rsidRPr="00C25464">
        <w:rPr>
          <w:rFonts w:ascii="Times New Roman" w:hAnsi="Times New Roman" w:cs="Times New Roman"/>
          <w:sz w:val="28"/>
          <w:szCs w:val="28"/>
        </w:rPr>
        <w:t>е</w:t>
      </w:r>
      <w:r w:rsidRPr="00C25464">
        <w:rPr>
          <w:rFonts w:ascii="Times New Roman" w:hAnsi="Times New Roman" w:cs="Times New Roman"/>
          <w:sz w:val="28"/>
          <w:szCs w:val="28"/>
        </w:rPr>
        <w:t xml:space="preserve">тся одним из значимых объектов на Великом шелковом пути. </w:t>
      </w:r>
      <w:r w:rsidR="00143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BC5" w:rsidRPr="00C25464" w:rsidRDefault="000F3BC5" w:rsidP="000F3B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5464">
        <w:rPr>
          <w:rFonts w:ascii="Times New Roman" w:hAnsi="Times New Roman" w:cs="Times New Roman"/>
          <w:sz w:val="28"/>
          <w:szCs w:val="28"/>
        </w:rPr>
        <w:t xml:space="preserve">25 июня 2014 года </w:t>
      </w:r>
      <w:r w:rsidR="00CD1749" w:rsidRPr="00C25464">
        <w:rPr>
          <w:rFonts w:ascii="Times New Roman" w:hAnsi="Times New Roman" w:cs="Times New Roman"/>
          <w:sz w:val="28"/>
          <w:szCs w:val="28"/>
        </w:rPr>
        <w:t xml:space="preserve">решением 38-й сессии Комитета </w:t>
      </w:r>
      <w:r w:rsidR="00C71D3C">
        <w:rPr>
          <w:rFonts w:ascii="Times New Roman" w:hAnsi="Times New Roman" w:cs="Times New Roman"/>
          <w:sz w:val="28"/>
          <w:szCs w:val="28"/>
        </w:rPr>
        <w:t>В</w:t>
      </w:r>
      <w:r w:rsidR="00CD1749" w:rsidRPr="00C25464">
        <w:rPr>
          <w:rFonts w:ascii="Times New Roman" w:hAnsi="Times New Roman" w:cs="Times New Roman"/>
          <w:sz w:val="28"/>
          <w:szCs w:val="28"/>
        </w:rPr>
        <w:t xml:space="preserve">семирного наследия ЮНЕСКО в Дохе (Катар) </w:t>
      </w:r>
      <w:r w:rsidRPr="00C25464">
        <w:rPr>
          <w:rFonts w:ascii="Times New Roman" w:hAnsi="Times New Roman" w:cs="Times New Roman"/>
          <w:sz w:val="28"/>
          <w:szCs w:val="28"/>
        </w:rPr>
        <w:t>городища Красная Речка</w:t>
      </w:r>
      <w:r w:rsidR="00CD1749" w:rsidRPr="00C2546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D1749" w:rsidRPr="00C25464">
        <w:rPr>
          <w:rFonts w:ascii="Times New Roman" w:hAnsi="Times New Roman" w:cs="Times New Roman"/>
          <w:sz w:val="28"/>
          <w:szCs w:val="28"/>
        </w:rPr>
        <w:t>Невакет</w:t>
      </w:r>
      <w:proofErr w:type="spellEnd"/>
      <w:r w:rsidR="00CD1749" w:rsidRPr="00C25464">
        <w:rPr>
          <w:rFonts w:ascii="Times New Roman" w:hAnsi="Times New Roman" w:cs="Times New Roman"/>
          <w:sz w:val="28"/>
          <w:szCs w:val="28"/>
        </w:rPr>
        <w:t>)</w:t>
      </w:r>
      <w:r w:rsidRPr="00C25464">
        <w:rPr>
          <w:rFonts w:ascii="Times New Roman" w:hAnsi="Times New Roman" w:cs="Times New Roman"/>
          <w:sz w:val="28"/>
          <w:szCs w:val="28"/>
        </w:rPr>
        <w:t>, Ак-</w:t>
      </w:r>
      <w:proofErr w:type="spellStart"/>
      <w:r w:rsidRPr="00C25464">
        <w:rPr>
          <w:rFonts w:ascii="Times New Roman" w:hAnsi="Times New Roman" w:cs="Times New Roman"/>
          <w:sz w:val="28"/>
          <w:szCs w:val="28"/>
        </w:rPr>
        <w:t>Бешим</w:t>
      </w:r>
      <w:proofErr w:type="spellEnd"/>
      <w:r w:rsidR="00CD1749" w:rsidRPr="00C2546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D1749" w:rsidRPr="00C25464">
        <w:rPr>
          <w:rFonts w:ascii="Times New Roman" w:hAnsi="Times New Roman" w:cs="Times New Roman"/>
          <w:sz w:val="28"/>
          <w:szCs w:val="28"/>
        </w:rPr>
        <w:t>Суяб</w:t>
      </w:r>
      <w:proofErr w:type="spellEnd"/>
      <w:r w:rsidR="00CD1749" w:rsidRPr="00C25464">
        <w:rPr>
          <w:rFonts w:ascii="Times New Roman" w:hAnsi="Times New Roman" w:cs="Times New Roman"/>
          <w:sz w:val="28"/>
          <w:szCs w:val="28"/>
        </w:rPr>
        <w:t>)</w:t>
      </w:r>
      <w:r w:rsidRPr="00C25464">
        <w:rPr>
          <w:rFonts w:ascii="Times New Roman" w:hAnsi="Times New Roman" w:cs="Times New Roman"/>
          <w:sz w:val="28"/>
          <w:szCs w:val="28"/>
        </w:rPr>
        <w:t xml:space="preserve"> и Бурана</w:t>
      </w:r>
      <w:r w:rsidR="00CD1749" w:rsidRPr="00C2546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D1749" w:rsidRPr="00C25464">
        <w:rPr>
          <w:rFonts w:ascii="Times New Roman" w:hAnsi="Times New Roman" w:cs="Times New Roman"/>
          <w:sz w:val="28"/>
          <w:szCs w:val="28"/>
        </w:rPr>
        <w:t>Баласагын</w:t>
      </w:r>
      <w:proofErr w:type="spellEnd"/>
      <w:r w:rsidR="00CD1749" w:rsidRPr="00C25464">
        <w:rPr>
          <w:rFonts w:ascii="Times New Roman" w:hAnsi="Times New Roman" w:cs="Times New Roman"/>
          <w:sz w:val="28"/>
          <w:szCs w:val="28"/>
        </w:rPr>
        <w:t>)</w:t>
      </w:r>
      <w:r w:rsidRPr="00C25464">
        <w:rPr>
          <w:rFonts w:ascii="Times New Roman" w:hAnsi="Times New Roman" w:cs="Times New Roman"/>
          <w:sz w:val="28"/>
          <w:szCs w:val="28"/>
        </w:rPr>
        <w:t xml:space="preserve"> </w:t>
      </w:r>
      <w:r w:rsidR="00CD1749" w:rsidRPr="00C25464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C25464">
        <w:rPr>
          <w:rFonts w:ascii="Times New Roman" w:hAnsi="Times New Roman" w:cs="Times New Roman"/>
          <w:sz w:val="28"/>
          <w:szCs w:val="28"/>
        </w:rPr>
        <w:t xml:space="preserve">внесены в Список </w:t>
      </w:r>
      <w:r w:rsidR="00C71D3C">
        <w:rPr>
          <w:rFonts w:ascii="Times New Roman" w:hAnsi="Times New Roman" w:cs="Times New Roman"/>
          <w:sz w:val="28"/>
          <w:szCs w:val="28"/>
        </w:rPr>
        <w:t>В</w:t>
      </w:r>
      <w:r w:rsidRPr="00C25464">
        <w:rPr>
          <w:rFonts w:ascii="Times New Roman" w:hAnsi="Times New Roman" w:cs="Times New Roman"/>
          <w:sz w:val="28"/>
          <w:szCs w:val="28"/>
        </w:rPr>
        <w:t xml:space="preserve">семирного наследия ЮНЕСКО. </w:t>
      </w:r>
    </w:p>
    <w:p w:rsidR="0039366D" w:rsidRDefault="0039366D" w:rsidP="000F3B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366D" w:rsidRDefault="0039366D" w:rsidP="000F3BC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6D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39366D" w:rsidRPr="0039366D" w:rsidRDefault="0039366D" w:rsidP="000F3BC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DAC" w:rsidRDefault="00BA57A9" w:rsidP="000F3BC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22DAC" w:rsidRPr="001A2D58">
        <w:rPr>
          <w:rFonts w:ascii="Times New Roman" w:hAnsi="Times New Roman" w:cs="Times New Roman"/>
          <w:sz w:val="28"/>
          <w:szCs w:val="28"/>
        </w:rPr>
        <w:t xml:space="preserve">огласно статьи 4, 5 Конвенции «Об охране всемирного культурного и природного наследия» (г. Париж, от 16.11.1972 г.), ратифицированным постановлением Законодательного собрания </w:t>
      </w:r>
      <w:proofErr w:type="spellStart"/>
      <w:r w:rsidR="00A22DAC" w:rsidRPr="001A2D58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A22DAC" w:rsidRPr="001A2D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DAC" w:rsidRPr="001A2D58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A22DAC" w:rsidRPr="001A2D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DAC" w:rsidRPr="001A2D5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22DAC" w:rsidRPr="001A2D58">
        <w:rPr>
          <w:rFonts w:ascii="Times New Roman" w:hAnsi="Times New Roman" w:cs="Times New Roman"/>
          <w:sz w:val="28"/>
          <w:szCs w:val="28"/>
        </w:rPr>
        <w:t xml:space="preserve"> Республики от 8 июня 1995 года З № 120-1 и </w:t>
      </w:r>
      <w:proofErr w:type="spellStart"/>
      <w:r w:rsidR="00A22DAC" w:rsidRPr="001A2D58">
        <w:rPr>
          <w:rFonts w:ascii="Times New Roman" w:hAnsi="Times New Roman" w:cs="Times New Roman"/>
          <w:sz w:val="28"/>
          <w:szCs w:val="28"/>
        </w:rPr>
        <w:t>Cобрания</w:t>
      </w:r>
      <w:proofErr w:type="spellEnd"/>
      <w:r w:rsidR="00A22DAC" w:rsidRPr="001A2D58">
        <w:rPr>
          <w:rFonts w:ascii="Times New Roman" w:hAnsi="Times New Roman" w:cs="Times New Roman"/>
          <w:sz w:val="28"/>
          <w:szCs w:val="28"/>
        </w:rPr>
        <w:t xml:space="preserve"> народных представителей </w:t>
      </w:r>
      <w:proofErr w:type="spellStart"/>
      <w:r w:rsidR="00A22DAC" w:rsidRPr="001A2D58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A22DAC" w:rsidRPr="001A2D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DAC" w:rsidRPr="001A2D58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A22DAC" w:rsidRPr="001A2D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DAC" w:rsidRPr="001A2D5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22DAC" w:rsidRPr="001A2D58">
        <w:rPr>
          <w:rFonts w:ascii="Times New Roman" w:hAnsi="Times New Roman" w:cs="Times New Roman"/>
          <w:sz w:val="28"/>
          <w:szCs w:val="28"/>
        </w:rPr>
        <w:t xml:space="preserve"> Республики от 10 июня 1995 года П № 98-1 государств</w:t>
      </w:r>
      <w:r w:rsidR="00E201EF" w:rsidRPr="001A2D58">
        <w:rPr>
          <w:rFonts w:ascii="Times New Roman" w:hAnsi="Times New Roman" w:cs="Times New Roman"/>
          <w:sz w:val="28"/>
          <w:szCs w:val="28"/>
        </w:rPr>
        <w:t xml:space="preserve">о </w:t>
      </w:r>
      <w:r w:rsidR="00A22DAC" w:rsidRPr="001A2D58">
        <w:rPr>
          <w:rFonts w:ascii="Times New Roman" w:hAnsi="Times New Roman" w:cs="Times New Roman"/>
          <w:sz w:val="28"/>
          <w:szCs w:val="28"/>
        </w:rPr>
        <w:t>на своей территории обязано обеспечить выявление, охрану, сохранение и популяризацию объектов историко-культурного наследия международного значения и принимать соответствующие юридические, научные, технические, административные и финансовые меры.</w:t>
      </w:r>
    </w:p>
    <w:p w:rsidR="00691871" w:rsidRPr="00691871" w:rsidRDefault="00691871" w:rsidP="006918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30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617D1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691871">
        <w:rPr>
          <w:rFonts w:ascii="Times New Roman" w:hAnsi="Times New Roman" w:cs="Times New Roman"/>
          <w:sz w:val="28"/>
          <w:szCs w:val="28"/>
        </w:rPr>
        <w:t>Об охране и использовании историко-культурного наследия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1871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1871">
        <w:rPr>
          <w:rFonts w:ascii="Times New Roman" w:hAnsi="Times New Roman" w:cs="Times New Roman"/>
          <w:sz w:val="28"/>
          <w:szCs w:val="28"/>
        </w:rPr>
        <w:t xml:space="preserve">роекты охраняемых зон объектов международного значения утверждаются Правительством </w:t>
      </w:r>
      <w:proofErr w:type="spellStart"/>
      <w:r w:rsidRPr="0069187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91871">
        <w:rPr>
          <w:rFonts w:ascii="Times New Roman" w:hAnsi="Times New Roman" w:cs="Times New Roman"/>
          <w:sz w:val="28"/>
          <w:szCs w:val="28"/>
        </w:rPr>
        <w:t xml:space="preserve"> Республики по представлению центрального органа государственного управления культурой.</w:t>
      </w:r>
    </w:p>
    <w:p w:rsidR="004F4C8F" w:rsidRDefault="00C25464" w:rsidP="00BC7E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262087">
        <w:rPr>
          <w:rFonts w:ascii="Times New Roman" w:hAnsi="Times New Roman" w:cs="Times New Roman"/>
          <w:sz w:val="28"/>
          <w:szCs w:val="28"/>
        </w:rPr>
        <w:t xml:space="preserve">ранее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F4C8F" w:rsidRPr="004F4C8F">
        <w:rPr>
          <w:rFonts w:ascii="Times New Roman" w:hAnsi="Times New Roman" w:cs="Times New Roman"/>
          <w:sz w:val="28"/>
          <w:szCs w:val="28"/>
        </w:rPr>
        <w:t xml:space="preserve"> соответствии с требованием формата номинации для включения в Список Всемирного наследия </w:t>
      </w:r>
      <w:r w:rsidR="00443A02">
        <w:rPr>
          <w:rFonts w:ascii="Times New Roman" w:hAnsi="Times New Roman" w:cs="Times New Roman"/>
          <w:sz w:val="28"/>
          <w:szCs w:val="28"/>
        </w:rPr>
        <w:t xml:space="preserve">ЮНЕСКО </w:t>
      </w:r>
      <w:r w:rsidR="004F4C8F" w:rsidRPr="004F4C8F">
        <w:rPr>
          <w:rFonts w:ascii="Times New Roman" w:hAnsi="Times New Roman" w:cs="Times New Roman"/>
          <w:sz w:val="28"/>
          <w:szCs w:val="28"/>
        </w:rPr>
        <w:t xml:space="preserve">зоны охраны </w:t>
      </w:r>
      <w:r w:rsidR="004F4C8F" w:rsidRPr="004F4C8F">
        <w:rPr>
          <w:rFonts w:ascii="Times New Roman" w:hAnsi="Times New Roman" w:cs="Times New Roman"/>
          <w:sz w:val="28"/>
          <w:szCs w:val="28"/>
        </w:rPr>
        <w:lastRenderedPageBreak/>
        <w:t xml:space="preserve">памятников </w:t>
      </w:r>
      <w:r w:rsidR="00262087">
        <w:rPr>
          <w:rFonts w:ascii="Times New Roman" w:hAnsi="Times New Roman" w:cs="Times New Roman"/>
          <w:sz w:val="28"/>
          <w:szCs w:val="28"/>
        </w:rPr>
        <w:t xml:space="preserve">были </w:t>
      </w:r>
      <w:r w:rsidR="004F4C8F" w:rsidRPr="004F4C8F">
        <w:rPr>
          <w:rFonts w:ascii="Times New Roman" w:hAnsi="Times New Roman" w:cs="Times New Roman"/>
          <w:sz w:val="28"/>
          <w:szCs w:val="28"/>
        </w:rPr>
        <w:t>раздел</w:t>
      </w:r>
      <w:r w:rsidR="00262087">
        <w:rPr>
          <w:rFonts w:ascii="Times New Roman" w:hAnsi="Times New Roman" w:cs="Times New Roman"/>
          <w:sz w:val="28"/>
          <w:szCs w:val="28"/>
        </w:rPr>
        <w:t>ены</w:t>
      </w:r>
      <w:r w:rsidR="004F4C8F" w:rsidRPr="004F4C8F">
        <w:rPr>
          <w:rFonts w:ascii="Times New Roman" w:hAnsi="Times New Roman" w:cs="Times New Roman"/>
          <w:sz w:val="28"/>
          <w:szCs w:val="28"/>
        </w:rPr>
        <w:t xml:space="preserve"> на охранную и буферную зону</w:t>
      </w:r>
      <w:r w:rsidR="00287AC0">
        <w:rPr>
          <w:rFonts w:ascii="Times New Roman" w:hAnsi="Times New Roman" w:cs="Times New Roman"/>
          <w:sz w:val="28"/>
          <w:szCs w:val="28"/>
        </w:rPr>
        <w:t xml:space="preserve"> и</w:t>
      </w:r>
      <w:r w:rsidR="00A37C76">
        <w:rPr>
          <w:rFonts w:ascii="Times New Roman" w:hAnsi="Times New Roman" w:cs="Times New Roman"/>
          <w:sz w:val="28"/>
          <w:szCs w:val="28"/>
        </w:rPr>
        <w:t xml:space="preserve"> </w:t>
      </w:r>
      <w:r w:rsidR="00287AC0">
        <w:rPr>
          <w:rFonts w:ascii="Times New Roman" w:hAnsi="Times New Roman" w:cs="Times New Roman"/>
          <w:sz w:val="28"/>
          <w:szCs w:val="28"/>
        </w:rPr>
        <w:t>с</w:t>
      </w:r>
      <w:r w:rsidR="004F4C8F" w:rsidRPr="004F4C8F">
        <w:rPr>
          <w:rFonts w:ascii="Times New Roman" w:hAnsi="Times New Roman" w:cs="Times New Roman"/>
          <w:sz w:val="28"/>
          <w:szCs w:val="28"/>
        </w:rPr>
        <w:t>огласно Закон</w:t>
      </w:r>
      <w:r w:rsidR="0098613E">
        <w:rPr>
          <w:rFonts w:ascii="Times New Roman" w:hAnsi="Times New Roman" w:cs="Times New Roman"/>
          <w:sz w:val="28"/>
          <w:szCs w:val="28"/>
        </w:rPr>
        <w:t>а</w:t>
      </w:r>
      <w:r w:rsidR="004F4C8F" w:rsidRPr="004F4C8F">
        <w:rPr>
          <w:rFonts w:ascii="Times New Roman" w:hAnsi="Times New Roman" w:cs="Times New Roman"/>
          <w:sz w:val="28"/>
          <w:szCs w:val="28"/>
        </w:rPr>
        <w:t xml:space="preserve"> Кыргызской Республики «Об охране и использовании историко-культурного наследия» зоны охраны разделяются на охранные зоны и зоны регулирования застроек, зоны охраняемых объектов</w:t>
      </w:r>
      <w:r w:rsidR="003D3504">
        <w:rPr>
          <w:rFonts w:ascii="Times New Roman" w:hAnsi="Times New Roman" w:cs="Times New Roman"/>
          <w:sz w:val="28"/>
          <w:szCs w:val="28"/>
        </w:rPr>
        <w:t xml:space="preserve"> </w:t>
      </w:r>
      <w:r w:rsidR="004F4C8F" w:rsidRPr="004F4C8F">
        <w:rPr>
          <w:rFonts w:ascii="Times New Roman" w:hAnsi="Times New Roman" w:cs="Times New Roman"/>
          <w:sz w:val="28"/>
          <w:szCs w:val="28"/>
        </w:rPr>
        <w:t>природы и исторических ландшафтов, которые соответствуют термину «буферная зона».</w:t>
      </w:r>
    </w:p>
    <w:p w:rsidR="002E2CEA" w:rsidRDefault="002E2CEA" w:rsidP="00BC7E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23FB">
        <w:rPr>
          <w:rFonts w:ascii="Times New Roman" w:hAnsi="Times New Roman" w:cs="Times New Roman"/>
          <w:sz w:val="28"/>
          <w:szCs w:val="28"/>
        </w:rPr>
        <w:t>Проект зон</w:t>
      </w:r>
      <w:r w:rsidR="00B44706" w:rsidRPr="000723FB">
        <w:rPr>
          <w:rFonts w:ascii="Times New Roman" w:hAnsi="Times New Roman" w:cs="Times New Roman"/>
          <w:sz w:val="28"/>
          <w:szCs w:val="28"/>
        </w:rPr>
        <w:t xml:space="preserve"> охраны</w:t>
      </w:r>
      <w:r w:rsidRPr="000723FB">
        <w:rPr>
          <w:rFonts w:ascii="Times New Roman" w:hAnsi="Times New Roman" w:cs="Times New Roman"/>
          <w:sz w:val="28"/>
          <w:szCs w:val="28"/>
        </w:rPr>
        <w:t xml:space="preserve"> вышеуказанных городищ как памятник</w:t>
      </w:r>
      <w:r w:rsidR="00F67086" w:rsidRPr="000723FB">
        <w:rPr>
          <w:rFonts w:ascii="Times New Roman" w:hAnsi="Times New Roman" w:cs="Times New Roman"/>
          <w:sz w:val="28"/>
          <w:szCs w:val="28"/>
        </w:rPr>
        <w:t xml:space="preserve">ов </w:t>
      </w:r>
      <w:r w:rsidR="00A2614F">
        <w:rPr>
          <w:rFonts w:ascii="Times New Roman" w:hAnsi="Times New Roman" w:cs="Times New Roman"/>
          <w:sz w:val="28"/>
          <w:szCs w:val="28"/>
        </w:rPr>
        <w:t xml:space="preserve">истории и культуры </w:t>
      </w:r>
      <w:r w:rsidRPr="001D1E80">
        <w:rPr>
          <w:rFonts w:ascii="Times New Roman" w:hAnsi="Times New Roman" w:cs="Times New Roman"/>
          <w:sz w:val="28"/>
          <w:szCs w:val="28"/>
        </w:rPr>
        <w:t>республиканского</w:t>
      </w:r>
      <w:r w:rsidR="005226D6" w:rsidRPr="001D1E80">
        <w:rPr>
          <w:rFonts w:ascii="Times New Roman" w:hAnsi="Times New Roman" w:cs="Times New Roman"/>
          <w:sz w:val="28"/>
          <w:szCs w:val="28"/>
        </w:rPr>
        <w:t xml:space="preserve"> </w:t>
      </w:r>
      <w:r w:rsidRPr="001D1E80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3D3504" w:rsidRPr="001D1E80">
        <w:rPr>
          <w:rFonts w:ascii="Times New Roman" w:hAnsi="Times New Roman" w:cs="Times New Roman"/>
          <w:sz w:val="28"/>
          <w:szCs w:val="28"/>
        </w:rPr>
        <w:t>разработаны</w:t>
      </w:r>
      <w:r w:rsidRPr="000723FB">
        <w:rPr>
          <w:rFonts w:ascii="Times New Roman" w:hAnsi="Times New Roman" w:cs="Times New Roman"/>
          <w:sz w:val="28"/>
          <w:szCs w:val="28"/>
        </w:rPr>
        <w:t xml:space="preserve"> центральным органом государственного управления культурой</w:t>
      </w:r>
      <w:r w:rsidR="005902E0">
        <w:rPr>
          <w:rFonts w:ascii="Times New Roman" w:hAnsi="Times New Roman" w:cs="Times New Roman"/>
          <w:sz w:val="28"/>
          <w:szCs w:val="28"/>
        </w:rPr>
        <w:t xml:space="preserve"> - </w:t>
      </w:r>
      <w:r w:rsidRPr="000723FB">
        <w:rPr>
          <w:rFonts w:ascii="Times New Roman" w:hAnsi="Times New Roman" w:cs="Times New Roman"/>
          <w:sz w:val="28"/>
          <w:szCs w:val="28"/>
        </w:rPr>
        <w:t xml:space="preserve">Министерством культуры, информации и туризма </w:t>
      </w:r>
      <w:proofErr w:type="spellStart"/>
      <w:r w:rsidRPr="000723F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723FB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2614F">
        <w:rPr>
          <w:rFonts w:ascii="Times New Roman" w:hAnsi="Times New Roman" w:cs="Times New Roman"/>
          <w:sz w:val="28"/>
          <w:szCs w:val="28"/>
        </w:rPr>
        <w:t xml:space="preserve"> и </w:t>
      </w:r>
      <w:r w:rsidR="00B44706" w:rsidRPr="000723FB">
        <w:rPr>
          <w:rFonts w:ascii="Times New Roman" w:hAnsi="Times New Roman" w:cs="Times New Roman"/>
          <w:sz w:val="28"/>
          <w:szCs w:val="28"/>
        </w:rPr>
        <w:t>согласованы границы межевания с местными государственными органами и органами местн</w:t>
      </w:r>
      <w:r w:rsidR="00B15B24" w:rsidRPr="000723FB">
        <w:rPr>
          <w:rFonts w:ascii="Times New Roman" w:hAnsi="Times New Roman" w:cs="Times New Roman"/>
          <w:sz w:val="28"/>
          <w:szCs w:val="28"/>
        </w:rPr>
        <w:t xml:space="preserve">ого </w:t>
      </w:r>
      <w:r w:rsidR="00B44706" w:rsidRPr="000723FB">
        <w:rPr>
          <w:rFonts w:ascii="Times New Roman" w:hAnsi="Times New Roman" w:cs="Times New Roman"/>
          <w:sz w:val="28"/>
          <w:szCs w:val="28"/>
        </w:rPr>
        <w:t>самоуправления</w:t>
      </w:r>
      <w:r w:rsidRPr="000723FB">
        <w:rPr>
          <w:rFonts w:ascii="Times New Roman" w:hAnsi="Times New Roman" w:cs="Times New Roman"/>
          <w:sz w:val="28"/>
          <w:szCs w:val="28"/>
        </w:rPr>
        <w:t>.</w:t>
      </w:r>
    </w:p>
    <w:p w:rsidR="00E96A09" w:rsidRDefault="00420D8D" w:rsidP="00E96A0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723FB">
        <w:rPr>
          <w:rFonts w:ascii="Times New Roman" w:hAnsi="Times New Roman" w:cs="Times New Roman"/>
          <w:sz w:val="28"/>
        </w:rPr>
        <w:t xml:space="preserve">Согласно пунктам </w:t>
      </w:r>
      <w:r w:rsidR="00697A2B">
        <w:rPr>
          <w:rFonts w:ascii="Times New Roman" w:hAnsi="Times New Roman" w:cs="Times New Roman"/>
          <w:sz w:val="28"/>
        </w:rPr>
        <w:t xml:space="preserve">3.5, </w:t>
      </w:r>
      <w:r w:rsidRPr="000723FB">
        <w:rPr>
          <w:rFonts w:ascii="Times New Roman" w:hAnsi="Times New Roman" w:cs="Times New Roman"/>
          <w:sz w:val="28"/>
        </w:rPr>
        <w:t>3.7, 3.13 Положения «Об учете, охране, реставрации и использовании объектов историко-культурного наследия» от 20 августа 2002 года № 568 и пункта 66 Положения «О порядке использования земель природоохранного, оздоровительного, рекреационного и историко-культурного назначения в Республике Кыргызстан» от 12 октября 1992 года № 502 в пределах зон охраны объектов историко-культурного назначения и в пределах заповедных территорий (мест) земельные участки могут оставаться в пользовании прежних землевладельцев и землепользователей, на которых возлагается ответственность за соблюдение режима, установленного для зон охраны и заповедной территории (мест).</w:t>
      </w:r>
    </w:p>
    <w:p w:rsidR="0039366D" w:rsidRPr="00355183" w:rsidRDefault="0039366D" w:rsidP="0039366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55183">
        <w:rPr>
          <w:rFonts w:ascii="Times New Roman" w:hAnsi="Times New Roman"/>
          <w:b/>
          <w:sz w:val="24"/>
          <w:szCs w:val="24"/>
        </w:rPr>
        <w:tab/>
      </w:r>
    </w:p>
    <w:p w:rsidR="00A368CC" w:rsidRPr="000F51AD" w:rsidRDefault="00A368CC" w:rsidP="00A368C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51AD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368CC" w:rsidRPr="0020699A" w:rsidRDefault="00A368CC" w:rsidP="00A368CC">
      <w:pPr>
        <w:ind w:firstLine="567"/>
        <w:jc w:val="both"/>
        <w:rPr>
          <w:sz w:val="28"/>
          <w:szCs w:val="28"/>
        </w:rPr>
      </w:pPr>
      <w:r w:rsidRPr="0020699A">
        <w:rPr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20699A">
        <w:rPr>
          <w:sz w:val="28"/>
          <w:szCs w:val="28"/>
        </w:rPr>
        <w:t>Кыргызской</w:t>
      </w:r>
      <w:proofErr w:type="spellEnd"/>
      <w:r w:rsidRPr="0020699A">
        <w:rPr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368CC" w:rsidRDefault="00A368CC" w:rsidP="00A368C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368CC" w:rsidRPr="000F51AD" w:rsidRDefault="00A368CC" w:rsidP="00A368C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51AD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A368CC" w:rsidRPr="006A1398" w:rsidRDefault="00A368CC" w:rsidP="00A368CC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6A1398">
        <w:rPr>
          <w:sz w:val="28"/>
          <w:szCs w:val="28"/>
        </w:rPr>
        <w:t xml:space="preserve">В соответствии со статьей 22 Закона </w:t>
      </w:r>
      <w:proofErr w:type="spellStart"/>
      <w:r w:rsidRPr="006A1398">
        <w:rPr>
          <w:sz w:val="28"/>
          <w:szCs w:val="28"/>
        </w:rPr>
        <w:t>Кыргызской</w:t>
      </w:r>
      <w:proofErr w:type="spellEnd"/>
      <w:r w:rsidRPr="006A1398">
        <w:rPr>
          <w:sz w:val="28"/>
          <w:szCs w:val="28"/>
        </w:rPr>
        <w:t xml:space="preserve"> Республики «О нормативных правовых актах </w:t>
      </w:r>
      <w:proofErr w:type="spellStart"/>
      <w:r w:rsidRPr="006A1398">
        <w:rPr>
          <w:sz w:val="28"/>
          <w:szCs w:val="28"/>
        </w:rPr>
        <w:t>Кыргызской</w:t>
      </w:r>
      <w:proofErr w:type="spellEnd"/>
      <w:r w:rsidRPr="006A1398">
        <w:rPr>
          <w:sz w:val="28"/>
          <w:szCs w:val="28"/>
        </w:rPr>
        <w:t xml:space="preserve"> Республики» данный проект постановления </w:t>
      </w:r>
      <w:r>
        <w:rPr>
          <w:sz w:val="28"/>
          <w:szCs w:val="28"/>
        </w:rPr>
        <w:t xml:space="preserve">будет размещен на официальном сайте Правительства </w:t>
      </w:r>
      <w:hyperlink r:id="rId5" w:history="1">
        <w:r w:rsidRPr="00355183">
          <w:rPr>
            <w:rStyle w:val="a5"/>
            <w:sz w:val="28"/>
            <w:szCs w:val="28"/>
          </w:rPr>
          <w:t>http://www.gov.kg</w:t>
        </w:r>
      </w:hyperlink>
      <w:r w:rsidRPr="00355183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6A1398">
        <w:rPr>
          <w:sz w:val="28"/>
          <w:szCs w:val="28"/>
        </w:rPr>
        <w:t xml:space="preserve"> общественного обсуждения. </w:t>
      </w:r>
    </w:p>
    <w:p w:rsidR="00A368CC" w:rsidRDefault="00A368CC" w:rsidP="00A368C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368CC" w:rsidRPr="000F51AD" w:rsidRDefault="00A368CC" w:rsidP="00A368C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51AD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A368CC" w:rsidRPr="006A1398" w:rsidRDefault="00A368CC" w:rsidP="00A368CC">
      <w:pPr>
        <w:ind w:firstLine="567"/>
        <w:jc w:val="both"/>
        <w:rPr>
          <w:sz w:val="28"/>
          <w:szCs w:val="28"/>
        </w:rPr>
      </w:pPr>
      <w:r w:rsidRPr="006A1398">
        <w:rPr>
          <w:sz w:val="28"/>
          <w:szCs w:val="28"/>
        </w:rPr>
        <w:t xml:space="preserve">Представленный проект постановления Правительства </w:t>
      </w:r>
      <w:proofErr w:type="spellStart"/>
      <w:r w:rsidRPr="006A1398">
        <w:rPr>
          <w:sz w:val="28"/>
          <w:szCs w:val="28"/>
        </w:rPr>
        <w:t>Кыргызской</w:t>
      </w:r>
      <w:proofErr w:type="spellEnd"/>
      <w:r w:rsidRPr="006A1398">
        <w:rPr>
          <w:sz w:val="28"/>
          <w:szCs w:val="28"/>
        </w:rPr>
        <w:t xml:space="preserve">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6A1398">
        <w:rPr>
          <w:sz w:val="28"/>
          <w:szCs w:val="28"/>
        </w:rPr>
        <w:t>Кыргызская</w:t>
      </w:r>
      <w:proofErr w:type="spellEnd"/>
      <w:r w:rsidRPr="006A1398">
        <w:rPr>
          <w:sz w:val="28"/>
          <w:szCs w:val="28"/>
        </w:rPr>
        <w:t xml:space="preserve"> Республика.</w:t>
      </w:r>
    </w:p>
    <w:p w:rsidR="00A368CC" w:rsidRDefault="00A368CC" w:rsidP="00A368C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368CC" w:rsidRPr="000F51AD" w:rsidRDefault="00A368CC" w:rsidP="00A368C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51AD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A368CC" w:rsidRDefault="00A368CC" w:rsidP="00A368C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F51AD">
        <w:rPr>
          <w:rFonts w:ascii="Times New Roman" w:hAnsi="Times New Roman"/>
          <w:sz w:val="28"/>
          <w:szCs w:val="28"/>
        </w:rPr>
        <w:lastRenderedPageBreak/>
        <w:t xml:space="preserve">Принятие </w:t>
      </w:r>
      <w:r>
        <w:rPr>
          <w:rFonts w:ascii="Times New Roman" w:hAnsi="Times New Roman"/>
          <w:sz w:val="28"/>
          <w:szCs w:val="28"/>
        </w:rPr>
        <w:t>представленного</w:t>
      </w:r>
      <w:r w:rsidRPr="000F51AD">
        <w:rPr>
          <w:rFonts w:ascii="Times New Roman" w:hAnsi="Times New Roman"/>
          <w:sz w:val="28"/>
          <w:szCs w:val="28"/>
        </w:rPr>
        <w:t xml:space="preserve"> проекта постановления не повлечет</w:t>
      </w:r>
      <w:r>
        <w:rPr>
          <w:rFonts w:ascii="Times New Roman" w:hAnsi="Times New Roman"/>
          <w:sz w:val="28"/>
          <w:szCs w:val="28"/>
        </w:rPr>
        <w:t xml:space="preserve"> выделения</w:t>
      </w:r>
      <w:r w:rsidRPr="000F51AD">
        <w:rPr>
          <w:rFonts w:ascii="Times New Roman" w:hAnsi="Times New Roman"/>
          <w:sz w:val="28"/>
          <w:szCs w:val="28"/>
        </w:rPr>
        <w:t xml:space="preserve"> финансовых </w:t>
      </w:r>
      <w:r>
        <w:rPr>
          <w:rFonts w:ascii="Times New Roman" w:hAnsi="Times New Roman"/>
          <w:sz w:val="28"/>
          <w:szCs w:val="28"/>
        </w:rPr>
        <w:t xml:space="preserve">средств </w:t>
      </w:r>
      <w:r w:rsidRPr="000F51AD"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>республиканск</w:t>
      </w:r>
      <w:r w:rsidRPr="000F51AD">
        <w:rPr>
          <w:rFonts w:ascii="Times New Roman" w:hAnsi="Times New Roman"/>
          <w:sz w:val="28"/>
          <w:szCs w:val="28"/>
        </w:rPr>
        <w:t>ого бюджета.</w:t>
      </w:r>
    </w:p>
    <w:p w:rsidR="00A368CC" w:rsidRDefault="00A368CC" w:rsidP="00A368C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368CC" w:rsidRPr="000F51AD" w:rsidRDefault="00A368CC" w:rsidP="00A368C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51AD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A368CC" w:rsidRPr="006A1398" w:rsidRDefault="00A368CC" w:rsidP="00A36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Представленный проект </w:t>
      </w:r>
      <w:r w:rsidRPr="006A1398">
        <w:rPr>
          <w:sz w:val="28"/>
          <w:szCs w:val="28"/>
        </w:rPr>
        <w:t xml:space="preserve">постановления Правительства </w:t>
      </w:r>
      <w:proofErr w:type="spellStart"/>
      <w:r w:rsidRPr="006A1398">
        <w:rPr>
          <w:sz w:val="28"/>
          <w:szCs w:val="28"/>
        </w:rPr>
        <w:t>Кыргызской</w:t>
      </w:r>
      <w:proofErr w:type="spellEnd"/>
      <w:r w:rsidRPr="006A1398">
        <w:rPr>
          <w:sz w:val="28"/>
          <w:szCs w:val="28"/>
        </w:rPr>
        <w:t xml:space="preserve">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368CC" w:rsidRDefault="00A368CC" w:rsidP="00A368CC">
      <w:pPr>
        <w:rPr>
          <w:b/>
          <w:sz w:val="28"/>
          <w:lang w:val="ky-KG"/>
        </w:rPr>
      </w:pPr>
    </w:p>
    <w:p w:rsidR="00A368CC" w:rsidRDefault="00A368CC" w:rsidP="00A368CC">
      <w:pPr>
        <w:rPr>
          <w:b/>
          <w:sz w:val="28"/>
          <w:lang w:val="ky-KG"/>
        </w:rPr>
      </w:pPr>
    </w:p>
    <w:p w:rsidR="00121207" w:rsidRPr="00A368CC" w:rsidRDefault="00121207" w:rsidP="003647E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21207" w:rsidRPr="007E172A" w:rsidRDefault="00121207" w:rsidP="00F346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00F8" w:rsidRPr="007E172A" w:rsidRDefault="007000F8" w:rsidP="00F346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172A" w:rsidRPr="007E172A" w:rsidRDefault="007E172A" w:rsidP="007E172A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E172A">
        <w:rPr>
          <w:rFonts w:ascii="Times New Roman" w:hAnsi="Times New Roman"/>
          <w:b/>
          <w:sz w:val="28"/>
          <w:szCs w:val="28"/>
        </w:rPr>
        <w:t>Министерство культуры,</w:t>
      </w:r>
    </w:p>
    <w:p w:rsidR="007E172A" w:rsidRPr="007E172A" w:rsidRDefault="007E172A" w:rsidP="007E172A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E172A">
        <w:rPr>
          <w:rFonts w:ascii="Times New Roman" w:hAnsi="Times New Roman"/>
          <w:b/>
          <w:sz w:val="28"/>
          <w:szCs w:val="28"/>
        </w:rPr>
        <w:t>информации и туризма</w:t>
      </w:r>
    </w:p>
    <w:p w:rsidR="007E172A" w:rsidRPr="007E172A" w:rsidRDefault="007E172A" w:rsidP="007E172A">
      <w:pPr>
        <w:pStyle w:val="a3"/>
        <w:ind w:firstLine="708"/>
        <w:jc w:val="both"/>
        <w:rPr>
          <w:rFonts w:ascii="Times New Roman" w:hAnsi="Times New Roman"/>
          <w:b/>
          <w:sz w:val="28"/>
          <w:szCs w:val="24"/>
        </w:rPr>
      </w:pPr>
      <w:proofErr w:type="spellStart"/>
      <w:r w:rsidRPr="007E172A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7E172A">
        <w:rPr>
          <w:rFonts w:ascii="Times New Roman" w:hAnsi="Times New Roman"/>
          <w:b/>
          <w:sz w:val="28"/>
          <w:szCs w:val="28"/>
        </w:rPr>
        <w:t xml:space="preserve"> Республики</w:t>
      </w:r>
      <w:r w:rsidRPr="007E172A">
        <w:rPr>
          <w:rFonts w:ascii="Times New Roman" w:hAnsi="Times New Roman"/>
          <w:b/>
          <w:sz w:val="28"/>
          <w:szCs w:val="28"/>
        </w:rPr>
        <w:tab/>
      </w:r>
      <w:r w:rsidRPr="007E172A">
        <w:rPr>
          <w:rFonts w:ascii="Times New Roman" w:hAnsi="Times New Roman"/>
          <w:b/>
          <w:sz w:val="28"/>
          <w:szCs w:val="28"/>
        </w:rPr>
        <w:tab/>
      </w:r>
      <w:r w:rsidRPr="007E172A">
        <w:rPr>
          <w:rFonts w:ascii="Times New Roman" w:hAnsi="Times New Roman"/>
          <w:b/>
          <w:sz w:val="28"/>
          <w:szCs w:val="28"/>
        </w:rPr>
        <w:tab/>
      </w:r>
      <w:r w:rsidRPr="007E172A">
        <w:rPr>
          <w:rFonts w:ascii="Times New Roman" w:hAnsi="Times New Roman"/>
          <w:b/>
          <w:sz w:val="28"/>
          <w:szCs w:val="28"/>
        </w:rPr>
        <w:tab/>
      </w:r>
      <w:r w:rsidRPr="007E172A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7E172A">
        <w:rPr>
          <w:rFonts w:ascii="Times New Roman" w:hAnsi="Times New Roman"/>
          <w:b/>
          <w:sz w:val="28"/>
          <w:szCs w:val="28"/>
        </w:rPr>
        <w:t>А.Жаманкулов</w:t>
      </w:r>
      <w:proofErr w:type="spellEnd"/>
    </w:p>
    <w:p w:rsidR="00773AF3" w:rsidRPr="007E172A" w:rsidRDefault="00773AF3" w:rsidP="00ED2D4D">
      <w:pPr>
        <w:pStyle w:val="a3"/>
        <w:ind w:firstLine="708"/>
        <w:jc w:val="both"/>
        <w:rPr>
          <w:rFonts w:ascii="Times New Roman" w:hAnsi="Times New Roman"/>
          <w:b/>
          <w:sz w:val="32"/>
          <w:szCs w:val="28"/>
        </w:rPr>
      </w:pPr>
    </w:p>
    <w:p w:rsidR="00773AF3" w:rsidRPr="007E172A" w:rsidRDefault="00773AF3" w:rsidP="00ED2D4D">
      <w:pPr>
        <w:pStyle w:val="a3"/>
        <w:ind w:firstLine="708"/>
        <w:jc w:val="both"/>
        <w:rPr>
          <w:rFonts w:ascii="Times New Roman" w:hAnsi="Times New Roman"/>
          <w:b/>
          <w:sz w:val="32"/>
          <w:szCs w:val="28"/>
        </w:rPr>
      </w:pPr>
    </w:p>
    <w:p w:rsidR="00773AF3" w:rsidRPr="00A61A1B" w:rsidRDefault="00773AF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61A1B" w:rsidRPr="00971E18" w:rsidRDefault="00A61A1B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61A1B" w:rsidRPr="00971E18" w:rsidRDefault="00A61A1B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73AF3" w:rsidRPr="00A02A2B" w:rsidRDefault="00773AF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73AF3" w:rsidRDefault="00773AF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A0953" w:rsidRDefault="002A095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A0953" w:rsidRDefault="002A095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A0953" w:rsidRDefault="002A095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A0953" w:rsidRDefault="002A095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A0953" w:rsidRDefault="002A095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A0953" w:rsidRDefault="002A095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17703" w:rsidRDefault="00D1770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17703" w:rsidRDefault="00D1770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17703" w:rsidRDefault="00D1770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17703" w:rsidRDefault="00D1770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17703" w:rsidRDefault="00D17703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1E80" w:rsidRDefault="001D1E80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1E80" w:rsidRDefault="001D1E80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1E80" w:rsidRDefault="001D1E80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1E80" w:rsidRDefault="001D1E80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1E80" w:rsidRDefault="001D1E80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1E80" w:rsidRDefault="001D1E80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1E80" w:rsidRDefault="001D1E80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1E80" w:rsidRDefault="001D1E80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1E80" w:rsidRDefault="001D1E80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1E80" w:rsidRDefault="001D1E80" w:rsidP="00ED2D4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1D1E80" w:rsidSect="00D5089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1E98"/>
    <w:rsid w:val="00012D8B"/>
    <w:rsid w:val="00015651"/>
    <w:rsid w:val="00016AFA"/>
    <w:rsid w:val="000254E5"/>
    <w:rsid w:val="00026A47"/>
    <w:rsid w:val="000443BE"/>
    <w:rsid w:val="0006421D"/>
    <w:rsid w:val="000723FB"/>
    <w:rsid w:val="00073ECF"/>
    <w:rsid w:val="0009235E"/>
    <w:rsid w:val="000B19C6"/>
    <w:rsid w:val="000D104B"/>
    <w:rsid w:val="000F3BC5"/>
    <w:rsid w:val="00114FCB"/>
    <w:rsid w:val="00121207"/>
    <w:rsid w:val="001437FA"/>
    <w:rsid w:val="001633EC"/>
    <w:rsid w:val="0016722E"/>
    <w:rsid w:val="00180EDC"/>
    <w:rsid w:val="00182A44"/>
    <w:rsid w:val="00184477"/>
    <w:rsid w:val="001950BE"/>
    <w:rsid w:val="001A2D58"/>
    <w:rsid w:val="001A62A5"/>
    <w:rsid w:val="001B2582"/>
    <w:rsid w:val="001D134A"/>
    <w:rsid w:val="001D1E80"/>
    <w:rsid w:val="001D385D"/>
    <w:rsid w:val="001E6E3B"/>
    <w:rsid w:val="001F0497"/>
    <w:rsid w:val="001F3760"/>
    <w:rsid w:val="002137A9"/>
    <w:rsid w:val="00213DC8"/>
    <w:rsid w:val="0023222E"/>
    <w:rsid w:val="002615AF"/>
    <w:rsid w:val="00261D12"/>
    <w:rsid w:val="00262087"/>
    <w:rsid w:val="00262B89"/>
    <w:rsid w:val="00266E70"/>
    <w:rsid w:val="0027074C"/>
    <w:rsid w:val="00280EDE"/>
    <w:rsid w:val="00287AC0"/>
    <w:rsid w:val="00290818"/>
    <w:rsid w:val="002A0453"/>
    <w:rsid w:val="002A0953"/>
    <w:rsid w:val="002B41B6"/>
    <w:rsid w:val="002B5834"/>
    <w:rsid w:val="002B5E2B"/>
    <w:rsid w:val="002C6BB5"/>
    <w:rsid w:val="002E2CEA"/>
    <w:rsid w:val="002E3CF2"/>
    <w:rsid w:val="003105E8"/>
    <w:rsid w:val="00314D0F"/>
    <w:rsid w:val="003371C7"/>
    <w:rsid w:val="00351A33"/>
    <w:rsid w:val="0035353A"/>
    <w:rsid w:val="00353BDB"/>
    <w:rsid w:val="00355183"/>
    <w:rsid w:val="00360432"/>
    <w:rsid w:val="003606E8"/>
    <w:rsid w:val="00361CE0"/>
    <w:rsid w:val="003647EE"/>
    <w:rsid w:val="00370E23"/>
    <w:rsid w:val="00371E98"/>
    <w:rsid w:val="0039366D"/>
    <w:rsid w:val="003A4F2C"/>
    <w:rsid w:val="003B5DD5"/>
    <w:rsid w:val="003C168D"/>
    <w:rsid w:val="003D3504"/>
    <w:rsid w:val="003D3FDE"/>
    <w:rsid w:val="003D7A5D"/>
    <w:rsid w:val="003E1849"/>
    <w:rsid w:val="003E292D"/>
    <w:rsid w:val="004030CD"/>
    <w:rsid w:val="0041219E"/>
    <w:rsid w:val="00420D8D"/>
    <w:rsid w:val="00431740"/>
    <w:rsid w:val="004328C9"/>
    <w:rsid w:val="00443A02"/>
    <w:rsid w:val="004468EA"/>
    <w:rsid w:val="00453202"/>
    <w:rsid w:val="0046238D"/>
    <w:rsid w:val="00473517"/>
    <w:rsid w:val="004830EA"/>
    <w:rsid w:val="0048607D"/>
    <w:rsid w:val="004916CC"/>
    <w:rsid w:val="004933A2"/>
    <w:rsid w:val="0049622C"/>
    <w:rsid w:val="004A7E92"/>
    <w:rsid w:val="004B29D7"/>
    <w:rsid w:val="004C1268"/>
    <w:rsid w:val="004F4C8F"/>
    <w:rsid w:val="005152F6"/>
    <w:rsid w:val="005226D6"/>
    <w:rsid w:val="00522DC6"/>
    <w:rsid w:val="005233F6"/>
    <w:rsid w:val="00530EFB"/>
    <w:rsid w:val="005352AB"/>
    <w:rsid w:val="00555BB0"/>
    <w:rsid w:val="00560AC1"/>
    <w:rsid w:val="00582D39"/>
    <w:rsid w:val="00587C73"/>
    <w:rsid w:val="005902E0"/>
    <w:rsid w:val="00596C0D"/>
    <w:rsid w:val="005B4188"/>
    <w:rsid w:val="005D0F1A"/>
    <w:rsid w:val="005D6BAD"/>
    <w:rsid w:val="005E6251"/>
    <w:rsid w:val="005F0C0F"/>
    <w:rsid w:val="005F5417"/>
    <w:rsid w:val="00601AEA"/>
    <w:rsid w:val="006148EA"/>
    <w:rsid w:val="00617D12"/>
    <w:rsid w:val="00630738"/>
    <w:rsid w:val="00634675"/>
    <w:rsid w:val="00635BB1"/>
    <w:rsid w:val="00644D2E"/>
    <w:rsid w:val="0065605B"/>
    <w:rsid w:val="00657CE2"/>
    <w:rsid w:val="006650D1"/>
    <w:rsid w:val="006900EF"/>
    <w:rsid w:val="00691871"/>
    <w:rsid w:val="00697A2B"/>
    <w:rsid w:val="006A209B"/>
    <w:rsid w:val="006E400C"/>
    <w:rsid w:val="006E7B4A"/>
    <w:rsid w:val="006F2909"/>
    <w:rsid w:val="006F59D5"/>
    <w:rsid w:val="007000F8"/>
    <w:rsid w:val="007176E2"/>
    <w:rsid w:val="00767B09"/>
    <w:rsid w:val="00771B71"/>
    <w:rsid w:val="00773AF3"/>
    <w:rsid w:val="0078199B"/>
    <w:rsid w:val="00786506"/>
    <w:rsid w:val="00792DA3"/>
    <w:rsid w:val="00797E19"/>
    <w:rsid w:val="007A5C00"/>
    <w:rsid w:val="007B0E1E"/>
    <w:rsid w:val="007B22CB"/>
    <w:rsid w:val="007C2C3C"/>
    <w:rsid w:val="007C5054"/>
    <w:rsid w:val="007E0117"/>
    <w:rsid w:val="007E0402"/>
    <w:rsid w:val="007E172A"/>
    <w:rsid w:val="007E5D3F"/>
    <w:rsid w:val="007E7DF2"/>
    <w:rsid w:val="007F49DB"/>
    <w:rsid w:val="00813631"/>
    <w:rsid w:val="008141CD"/>
    <w:rsid w:val="008349FB"/>
    <w:rsid w:val="00837000"/>
    <w:rsid w:val="00837A34"/>
    <w:rsid w:val="00884A7B"/>
    <w:rsid w:val="00896571"/>
    <w:rsid w:val="008A4414"/>
    <w:rsid w:val="008A662D"/>
    <w:rsid w:val="008B2429"/>
    <w:rsid w:val="008B3A3F"/>
    <w:rsid w:val="008B3ECE"/>
    <w:rsid w:val="008B4DFF"/>
    <w:rsid w:val="008C1C97"/>
    <w:rsid w:val="008D7F4B"/>
    <w:rsid w:val="008E28EA"/>
    <w:rsid w:val="008F22FA"/>
    <w:rsid w:val="009056FA"/>
    <w:rsid w:val="00917BC7"/>
    <w:rsid w:val="009204B4"/>
    <w:rsid w:val="00925A9A"/>
    <w:rsid w:val="00960A17"/>
    <w:rsid w:val="00971E18"/>
    <w:rsid w:val="00982949"/>
    <w:rsid w:val="00984E8F"/>
    <w:rsid w:val="0098613E"/>
    <w:rsid w:val="00987667"/>
    <w:rsid w:val="0099065F"/>
    <w:rsid w:val="009A3EC8"/>
    <w:rsid w:val="009D2506"/>
    <w:rsid w:val="009F29A0"/>
    <w:rsid w:val="009F6B0A"/>
    <w:rsid w:val="00A02A2B"/>
    <w:rsid w:val="00A10E93"/>
    <w:rsid w:val="00A139CD"/>
    <w:rsid w:val="00A15264"/>
    <w:rsid w:val="00A22DAC"/>
    <w:rsid w:val="00A24D2E"/>
    <w:rsid w:val="00A25058"/>
    <w:rsid w:val="00A2614F"/>
    <w:rsid w:val="00A368CC"/>
    <w:rsid w:val="00A37C76"/>
    <w:rsid w:val="00A467E8"/>
    <w:rsid w:val="00A61A1B"/>
    <w:rsid w:val="00A653AC"/>
    <w:rsid w:val="00A72D26"/>
    <w:rsid w:val="00A72E8C"/>
    <w:rsid w:val="00A806E2"/>
    <w:rsid w:val="00A82961"/>
    <w:rsid w:val="00A8320A"/>
    <w:rsid w:val="00A958DE"/>
    <w:rsid w:val="00AC0520"/>
    <w:rsid w:val="00AD1D6C"/>
    <w:rsid w:val="00AD6D88"/>
    <w:rsid w:val="00B030ED"/>
    <w:rsid w:val="00B067C9"/>
    <w:rsid w:val="00B07BE4"/>
    <w:rsid w:val="00B15B24"/>
    <w:rsid w:val="00B44706"/>
    <w:rsid w:val="00B47EB4"/>
    <w:rsid w:val="00B531E2"/>
    <w:rsid w:val="00B535B8"/>
    <w:rsid w:val="00B5573E"/>
    <w:rsid w:val="00B571C8"/>
    <w:rsid w:val="00B60023"/>
    <w:rsid w:val="00B64C2F"/>
    <w:rsid w:val="00B81986"/>
    <w:rsid w:val="00B84DF9"/>
    <w:rsid w:val="00B96A41"/>
    <w:rsid w:val="00BA1F69"/>
    <w:rsid w:val="00BA57A9"/>
    <w:rsid w:val="00BB3568"/>
    <w:rsid w:val="00BB544F"/>
    <w:rsid w:val="00BC1158"/>
    <w:rsid w:val="00BC7E57"/>
    <w:rsid w:val="00BD0BFA"/>
    <w:rsid w:val="00BD26DE"/>
    <w:rsid w:val="00C20A51"/>
    <w:rsid w:val="00C25464"/>
    <w:rsid w:val="00C3365D"/>
    <w:rsid w:val="00C37C21"/>
    <w:rsid w:val="00C47B06"/>
    <w:rsid w:val="00C52B62"/>
    <w:rsid w:val="00C55A3E"/>
    <w:rsid w:val="00C62E44"/>
    <w:rsid w:val="00C6320F"/>
    <w:rsid w:val="00C6413A"/>
    <w:rsid w:val="00C716BF"/>
    <w:rsid w:val="00C71D3C"/>
    <w:rsid w:val="00C835C1"/>
    <w:rsid w:val="00C86376"/>
    <w:rsid w:val="00CD02A0"/>
    <w:rsid w:val="00CD1749"/>
    <w:rsid w:val="00CE5D20"/>
    <w:rsid w:val="00D17703"/>
    <w:rsid w:val="00D26EFA"/>
    <w:rsid w:val="00D32126"/>
    <w:rsid w:val="00D36FBD"/>
    <w:rsid w:val="00D50896"/>
    <w:rsid w:val="00D70846"/>
    <w:rsid w:val="00D715AE"/>
    <w:rsid w:val="00D8194F"/>
    <w:rsid w:val="00DC5158"/>
    <w:rsid w:val="00DD4CED"/>
    <w:rsid w:val="00DE10D4"/>
    <w:rsid w:val="00E02F83"/>
    <w:rsid w:val="00E201EF"/>
    <w:rsid w:val="00E57644"/>
    <w:rsid w:val="00E71580"/>
    <w:rsid w:val="00E7558F"/>
    <w:rsid w:val="00E856BC"/>
    <w:rsid w:val="00E94160"/>
    <w:rsid w:val="00E96A09"/>
    <w:rsid w:val="00EB7E4C"/>
    <w:rsid w:val="00EC52BF"/>
    <w:rsid w:val="00ED2D4D"/>
    <w:rsid w:val="00ED5AF0"/>
    <w:rsid w:val="00ED68E6"/>
    <w:rsid w:val="00F01072"/>
    <w:rsid w:val="00F1201F"/>
    <w:rsid w:val="00F12611"/>
    <w:rsid w:val="00F217FA"/>
    <w:rsid w:val="00F346F3"/>
    <w:rsid w:val="00F43D75"/>
    <w:rsid w:val="00F55AF2"/>
    <w:rsid w:val="00F601D0"/>
    <w:rsid w:val="00F67086"/>
    <w:rsid w:val="00F7371B"/>
    <w:rsid w:val="00F80616"/>
    <w:rsid w:val="00F90329"/>
    <w:rsid w:val="00FB4EBA"/>
    <w:rsid w:val="00FC4378"/>
    <w:rsid w:val="00FD079C"/>
    <w:rsid w:val="00FD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0E7DD"/>
  <w15:docId w15:val="{BEFCAC7F-A087-4AB7-A47F-710A56933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7E5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12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39366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64C2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4C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62AAD-3A1B-44B1-BEDE-8A436BD7F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Bayaman</dc:creator>
  <cp:lastModifiedBy>Пользователь Windows</cp:lastModifiedBy>
  <cp:revision>137</cp:revision>
  <cp:lastPrinted>2019-05-29T08:22:00Z</cp:lastPrinted>
  <dcterms:created xsi:type="dcterms:W3CDTF">2014-03-14T03:49:00Z</dcterms:created>
  <dcterms:modified xsi:type="dcterms:W3CDTF">2020-06-18T10:25:00Z</dcterms:modified>
</cp:coreProperties>
</file>